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1F" w:rsidRDefault="008F661F" w:rsidP="008F661F">
      <w:pPr>
        <w:rPr>
          <w:rFonts w:hint="eastAsia"/>
        </w:rPr>
      </w:pPr>
      <w:r>
        <w:rPr>
          <w:rFonts w:hint="eastAsia"/>
        </w:rPr>
        <w:t>Quiz 3-12-2018</w:t>
      </w:r>
      <w:r>
        <w:rPr>
          <w:rFonts w:hint="eastAsia"/>
        </w:rPr>
        <w:t xml:space="preserve"> (quiz 2 to 7 are for the assigned research paper)</w:t>
      </w:r>
      <w:bookmarkStart w:id="0" w:name="_GoBack"/>
      <w:bookmarkEnd w:id="0"/>
    </w:p>
    <w:p w:rsidR="00B327FC" w:rsidRDefault="008F661F">
      <w:pPr>
        <w:rPr>
          <w:rFonts w:hint="eastAsia"/>
        </w:rPr>
      </w:pPr>
      <w:r>
        <w:rPr>
          <w:rFonts w:hint="eastAsia"/>
        </w:rPr>
        <w:t xml:space="preserve">1, </w:t>
      </w:r>
      <w:proofErr w:type="gramStart"/>
      <w:r>
        <w:rPr>
          <w:rFonts w:hint="eastAsia"/>
        </w:rPr>
        <w:t>What</w:t>
      </w:r>
      <w:proofErr w:type="gramEnd"/>
      <w:r>
        <w:rPr>
          <w:rFonts w:hint="eastAsia"/>
        </w:rPr>
        <w:t xml:space="preserve"> is the biochemical </w:t>
      </w:r>
      <w:r>
        <w:t xml:space="preserve">assay </w:t>
      </w:r>
      <w:r>
        <w:rPr>
          <w:rFonts w:hint="eastAsia"/>
        </w:rPr>
        <w:t xml:space="preserve">Dr. Wang designed </w:t>
      </w:r>
      <w:r>
        <w:t xml:space="preserve">to isolate </w:t>
      </w:r>
      <w:r>
        <w:rPr>
          <w:rFonts w:hint="eastAsia"/>
        </w:rPr>
        <w:t xml:space="preserve">and reconstitute </w:t>
      </w:r>
      <w:r>
        <w:t>cellular component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 xml:space="preserve">which </w:t>
      </w:r>
      <w:r>
        <w:t xml:space="preserve">can activate </w:t>
      </w:r>
      <w:r w:rsidRPr="008F661F">
        <w:t>Ced3</w:t>
      </w:r>
      <w:r>
        <w:rPr>
          <w:rFonts w:hint="eastAsia"/>
        </w:rPr>
        <w:t xml:space="preserve"> protein</w:t>
      </w:r>
      <w:r w:rsidRPr="008F661F">
        <w:t xml:space="preserve"> in vitro</w:t>
      </w:r>
      <w:r>
        <w:rPr>
          <w:rFonts w:hint="eastAsia"/>
        </w:rPr>
        <w:t>?</w:t>
      </w:r>
    </w:p>
    <w:p w:rsidR="008F661F" w:rsidRDefault="008F661F" w:rsidP="008F661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Is</w:t>
      </w:r>
      <w:proofErr w:type="gramEnd"/>
      <w:r>
        <w:rPr>
          <w:rFonts w:hint="eastAsia"/>
        </w:rPr>
        <w:t xml:space="preserve"> c-</w:t>
      </w:r>
      <w:proofErr w:type="spellStart"/>
      <w:r>
        <w:rPr>
          <w:rFonts w:hint="eastAsia"/>
        </w:rPr>
        <w:t>myc</w:t>
      </w:r>
      <w:proofErr w:type="spellEnd"/>
      <w:r>
        <w:rPr>
          <w:rFonts w:hint="eastAsia"/>
        </w:rPr>
        <w:t xml:space="preserve"> a cell cycle regulated gene? </w:t>
      </w:r>
    </w:p>
    <w:p w:rsidR="008F661F" w:rsidRDefault="008F661F" w:rsidP="008F661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, How to estimate % of cells in S phase when Rat-1/</w:t>
      </w:r>
      <w:proofErr w:type="spellStart"/>
      <w:r>
        <w:rPr>
          <w:rFonts w:hint="eastAsia"/>
        </w:rPr>
        <w:t>myc</w:t>
      </w:r>
      <w:proofErr w:type="spellEnd"/>
      <w:r>
        <w:rPr>
          <w:rFonts w:hint="eastAsia"/>
        </w:rPr>
        <w:t xml:space="preserve"> cells grow in 0.1% of serum </w:t>
      </w:r>
      <w:r>
        <w:t>and</w:t>
      </w:r>
      <w:r>
        <w:rPr>
          <w:rFonts w:hint="eastAsia"/>
        </w:rPr>
        <w:t xml:space="preserve"> what is the result?</w:t>
      </w:r>
    </w:p>
    <w:p w:rsidR="008F661F" w:rsidRDefault="008F661F" w:rsidP="008F661F">
      <w:pPr>
        <w:rPr>
          <w:rFonts w:hint="eastAsia"/>
        </w:rPr>
      </w:pPr>
      <w:proofErr w:type="gramStart"/>
      <w:r>
        <w:rPr>
          <w:rFonts w:hint="eastAsia"/>
        </w:rPr>
        <w:t>4</w:t>
      </w:r>
      <w:r>
        <w:rPr>
          <w:rFonts w:hint="eastAsia"/>
        </w:rPr>
        <w:t>, Is Rat-1 a primary cells?</w:t>
      </w:r>
      <w:proofErr w:type="gramEnd"/>
    </w:p>
    <w:p w:rsidR="008F661F" w:rsidRDefault="008F661F" w:rsidP="008F661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, In Table one, </w:t>
      </w:r>
      <w:proofErr w:type="spellStart"/>
      <w:r>
        <w:rPr>
          <w:rFonts w:hint="eastAsia"/>
        </w:rPr>
        <w:t>cotransformating</w:t>
      </w:r>
      <w:proofErr w:type="spellEnd"/>
      <w:r>
        <w:rPr>
          <w:rFonts w:hint="eastAsia"/>
        </w:rPr>
        <w:t xml:space="preserve"> and apoptosis inducing activities of </w:t>
      </w:r>
      <w:proofErr w:type="spellStart"/>
      <w:r>
        <w:rPr>
          <w:rFonts w:hint="eastAsia"/>
        </w:rPr>
        <w:t>Myc</w:t>
      </w:r>
      <w:proofErr w:type="spellEnd"/>
      <w:r>
        <w:rPr>
          <w:rFonts w:hint="eastAsia"/>
        </w:rPr>
        <w:t xml:space="preserve"> mutants were compared. What is the </w:t>
      </w:r>
      <w:proofErr w:type="spellStart"/>
      <w:r>
        <w:rPr>
          <w:rFonts w:hint="eastAsia"/>
        </w:rPr>
        <w:t>cotransforming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acitivity</w:t>
      </w:r>
      <w:proofErr w:type="spellEnd"/>
      <w:r>
        <w:rPr>
          <w:rFonts w:hint="eastAsia"/>
        </w:rPr>
        <w:t>?</w:t>
      </w:r>
    </w:p>
    <w:p w:rsidR="008F661F" w:rsidRDefault="008F661F" w:rsidP="008F661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Is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myc</w:t>
      </w:r>
      <w:proofErr w:type="spellEnd"/>
      <w:r>
        <w:rPr>
          <w:rFonts w:hint="eastAsia"/>
        </w:rPr>
        <w:t>-induced apoptosis a cell cycle dependent event? What experiment results support your answer?</w:t>
      </w:r>
    </w:p>
    <w:p w:rsidR="008F661F" w:rsidRDefault="008F661F" w:rsidP="008F661F">
      <w:pPr>
        <w:rPr>
          <w:rFonts w:hint="eastAsia"/>
        </w:rPr>
      </w:pPr>
    </w:p>
    <w:p w:rsidR="008F661F" w:rsidRDefault="008F661F" w:rsidP="008F661F">
      <w:pPr>
        <w:rPr>
          <w:rFonts w:hint="eastAsia"/>
        </w:rPr>
      </w:pPr>
      <w:r>
        <w:rPr>
          <w:rFonts w:hint="eastAsia"/>
        </w:rPr>
        <w:t>Bonus</w:t>
      </w:r>
    </w:p>
    <w:p w:rsidR="008F661F" w:rsidRDefault="008F661F" w:rsidP="008F661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, what is the question you are most interested after reading this paper and how to answer your question by experiment?</w:t>
      </w:r>
    </w:p>
    <w:p w:rsidR="008F661F" w:rsidRPr="008F661F" w:rsidRDefault="008F661F"/>
    <w:sectPr w:rsidR="008F661F" w:rsidRPr="008F66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1F"/>
    <w:rsid w:val="008F661F"/>
    <w:rsid w:val="00B3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2018-03-08T15:05:00Z</dcterms:created>
  <dcterms:modified xsi:type="dcterms:W3CDTF">2018-03-08T15:14:00Z</dcterms:modified>
</cp:coreProperties>
</file>